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50" w:rsidRPr="00366E50" w:rsidRDefault="00366E50">
      <w:pPr>
        <w:rPr>
          <w:b/>
        </w:rPr>
      </w:pPr>
      <w:r w:rsidRPr="00366E50">
        <w:rPr>
          <w:b/>
        </w:rPr>
        <w:t xml:space="preserve">PATIENT NAME : </w:t>
      </w:r>
      <w:r>
        <w:rPr>
          <w:b/>
        </w:rPr>
        <w:t>KRITIKA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:05/08/2023</w:t>
      </w:r>
    </w:p>
    <w:p w:rsidR="00366E50" w:rsidRDefault="00366E50"/>
    <w:p w:rsidR="00366E50" w:rsidRPr="00366E50" w:rsidRDefault="00366E50" w:rsidP="00366E50">
      <w:pPr>
        <w:jc w:val="center"/>
        <w:rPr>
          <w:b/>
          <w:u w:val="single"/>
        </w:rPr>
      </w:pPr>
      <w:r w:rsidRPr="00366E50">
        <w:rPr>
          <w:b/>
          <w:u w:val="single"/>
        </w:rPr>
        <w:t>ULTRASOUND</w:t>
      </w:r>
      <w:r>
        <w:rPr>
          <w:b/>
          <w:u w:val="single"/>
        </w:rPr>
        <w:t xml:space="preserve"> -</w:t>
      </w:r>
      <w:r w:rsidRPr="00366E50">
        <w:rPr>
          <w:b/>
          <w:u w:val="single"/>
        </w:rPr>
        <w:t xml:space="preserve"> PREGNANCY</w:t>
      </w:r>
    </w:p>
    <w:p w:rsidR="00366E50" w:rsidRDefault="00366E50"/>
    <w:p w:rsidR="003C3D39" w:rsidRDefault="00366E50">
      <w:r>
        <w:t xml:space="preserve">CRL </w:t>
      </w:r>
      <w:proofErr w:type="gramStart"/>
      <w:r>
        <w:t>measures  45</w:t>
      </w:r>
      <w:proofErr w:type="gramEnd"/>
      <w:r>
        <w:t xml:space="preserve">  corresponding to 11 weeks and 3 days.</w:t>
      </w:r>
    </w:p>
    <w:p w:rsidR="00366E50" w:rsidRDefault="00366E50"/>
    <w:p w:rsidR="00366E50" w:rsidRDefault="00366E50">
      <w:r>
        <w:t xml:space="preserve">Mean sac diameter </w:t>
      </w:r>
      <w:proofErr w:type="gramStart"/>
      <w:r>
        <w:t>measures  45</w:t>
      </w:r>
      <w:proofErr w:type="gramEnd"/>
      <w:r>
        <w:t xml:space="preserve"> corresponding to 10 weeks and 6 days.</w:t>
      </w:r>
    </w:p>
    <w:p w:rsidR="00366E50" w:rsidRDefault="00366E50"/>
    <w:p w:rsidR="00366E50" w:rsidRDefault="00366E50">
      <w:proofErr w:type="spellStart"/>
      <w:r>
        <w:t>Foetal</w:t>
      </w:r>
      <w:proofErr w:type="spellEnd"/>
      <w:r>
        <w:t xml:space="preserve"> heart </w:t>
      </w:r>
      <w:proofErr w:type="gramStart"/>
      <w:r>
        <w:t>rate  150</w:t>
      </w:r>
      <w:proofErr w:type="gramEnd"/>
      <w:r>
        <w:t xml:space="preserve"> beats per minute.</w:t>
      </w:r>
    </w:p>
    <w:p w:rsidR="00366E50" w:rsidRDefault="00366E50"/>
    <w:p w:rsidR="00366E50" w:rsidRDefault="00366E50">
      <w:r>
        <w:t xml:space="preserve">Placenta is seen forming </w:t>
      </w:r>
      <w:proofErr w:type="spellStart"/>
      <w:r>
        <w:t>anteriorly</w:t>
      </w:r>
      <w:proofErr w:type="spellEnd"/>
      <w:r>
        <w:t>.</w:t>
      </w:r>
    </w:p>
    <w:p w:rsidR="00366E50" w:rsidRDefault="00366E50"/>
    <w:p w:rsidR="00366E50" w:rsidRDefault="00366E50">
      <w:proofErr w:type="spellStart"/>
      <w:r>
        <w:t>Nuchal</w:t>
      </w:r>
      <w:proofErr w:type="spellEnd"/>
      <w:r>
        <w:t xml:space="preserve"> translucency measures 0.8 mm.</w:t>
      </w:r>
    </w:p>
    <w:p w:rsidR="00366E50" w:rsidRDefault="00366E50"/>
    <w:p w:rsidR="00366E50" w:rsidRDefault="00366E50">
      <w:r>
        <w:t>Nasal bones noted.</w:t>
      </w:r>
    </w:p>
    <w:p w:rsidR="00366E50" w:rsidRDefault="00366E50"/>
    <w:p w:rsidR="00366E50" w:rsidRDefault="00366E50">
      <w:r>
        <w:t xml:space="preserve">EDD as per </w:t>
      </w:r>
      <w:proofErr w:type="gramStart"/>
      <w:r>
        <w:t>USG :</w:t>
      </w:r>
      <w:proofErr w:type="gramEnd"/>
      <w:r>
        <w:t xml:space="preserve"> 23/02/2024.</w:t>
      </w:r>
    </w:p>
    <w:p w:rsidR="00366E50" w:rsidRDefault="00366E50"/>
    <w:p w:rsidR="00366E50" w:rsidRDefault="00366E50">
      <w:proofErr w:type="gramStart"/>
      <w:r w:rsidRPr="00366E50">
        <w:rPr>
          <w:b/>
        </w:rPr>
        <w:t>IMPRESSION</w:t>
      </w:r>
      <w:r>
        <w:t xml:space="preserve"> :</w:t>
      </w:r>
      <w:proofErr w:type="gramEnd"/>
      <w:r>
        <w:t xml:space="preserve"> Single, live intrauterine gestation corresponding to 11 weeks and 6 days with cardiac activity.</w:t>
      </w:r>
    </w:p>
    <w:p w:rsidR="00366E50" w:rsidRDefault="00366E50"/>
    <w:p w:rsidR="00366E50" w:rsidRDefault="00366E50"/>
    <w:p w:rsidR="00366E50" w:rsidRPr="00366E50" w:rsidRDefault="00366E5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6E50">
        <w:rPr>
          <w:b/>
        </w:rPr>
        <w:t>DR.V.SHALINI REDDY</w:t>
      </w:r>
    </w:p>
    <w:p w:rsidR="00366E50" w:rsidRPr="00366E50" w:rsidRDefault="00366E50">
      <w:pPr>
        <w:rPr>
          <w:b/>
        </w:rPr>
      </w:pP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</w:r>
      <w:r w:rsidRPr="00366E50">
        <w:rPr>
          <w:b/>
        </w:rPr>
        <w:tab/>
        <w:t>Consultant Radiologist</w:t>
      </w:r>
    </w:p>
    <w:sectPr w:rsidR="00366E50" w:rsidRPr="00366E50" w:rsidSect="00B70D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E50"/>
    <w:rsid w:val="00366E50"/>
    <w:rsid w:val="005A5304"/>
    <w:rsid w:val="00B70D28"/>
    <w:rsid w:val="00F6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1</cp:revision>
  <dcterms:created xsi:type="dcterms:W3CDTF">2023-08-05T08:40:00Z</dcterms:created>
  <dcterms:modified xsi:type="dcterms:W3CDTF">2023-08-05T11:43:00Z</dcterms:modified>
</cp:coreProperties>
</file>